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0CCD1849"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83281C">
        <w:rPr>
          <w:rFonts w:ascii="Verdana" w:hAnsi="Verdana" w:cs="Arial"/>
          <w:b/>
          <w:color w:val="000000" w:themeColor="text1"/>
          <w:sz w:val="20"/>
          <w:szCs w:val="20"/>
        </w:rPr>
        <w:t>2</w:t>
      </w:r>
      <w:r w:rsidR="00067FC0">
        <w:rPr>
          <w:rFonts w:ascii="Verdana" w:hAnsi="Verdana" w:cs="Arial"/>
          <w:b/>
          <w:color w:val="000000" w:themeColor="text1"/>
          <w:sz w:val="20"/>
          <w:szCs w:val="20"/>
        </w:rPr>
        <w:t>3</w:t>
      </w:r>
      <w:r w:rsidR="003011C1" w:rsidRPr="00334E29">
        <w:rPr>
          <w:rFonts w:ascii="Verdana" w:hAnsi="Verdana" w:cs="Arial"/>
          <w:b/>
          <w:color w:val="000000" w:themeColor="text1"/>
          <w:sz w:val="20"/>
          <w:szCs w:val="20"/>
        </w:rPr>
        <w:t>/</w:t>
      </w:r>
      <w:r w:rsidR="00067FC0">
        <w:rPr>
          <w:rFonts w:ascii="Verdana" w:hAnsi="Verdana" w:cs="Arial"/>
          <w:b/>
          <w:color w:val="000000" w:themeColor="text1"/>
          <w:sz w:val="20"/>
          <w:szCs w:val="20"/>
        </w:rPr>
        <w:t>03</w:t>
      </w:r>
      <w:r w:rsidR="003011C1" w:rsidRPr="00334E29">
        <w:rPr>
          <w:rFonts w:ascii="Verdana" w:hAnsi="Verdana" w:cs="Arial"/>
          <w:b/>
          <w:color w:val="000000" w:themeColor="text1"/>
          <w:sz w:val="20"/>
          <w:szCs w:val="20"/>
        </w:rPr>
        <w:t>/202</w:t>
      </w:r>
      <w:r w:rsidR="00067FC0">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for the mortgaged propert</w:t>
      </w:r>
      <w:r w:rsidR="00067FC0">
        <w:rPr>
          <w:rFonts w:ascii="Verdana" w:hAnsi="Verdana" w:cs="Arial"/>
          <w:color w:val="000000" w:themeColor="text1"/>
          <w:sz w:val="20"/>
          <w:szCs w:val="20"/>
        </w:rPr>
        <w: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w:t>
      </w:r>
      <w:r w:rsidR="00D4499A">
        <w:rPr>
          <w:rFonts w:ascii="Verdana" w:hAnsi="Verdana" w:cs="Arial"/>
          <w:b/>
          <w:color w:val="000000" w:themeColor="text1"/>
          <w:sz w:val="20"/>
          <w:szCs w:val="20"/>
        </w:rPr>
        <w:t>2</w:t>
      </w:r>
      <w:r w:rsidRPr="00334E29">
        <w:rPr>
          <w:rFonts w:ascii="Verdana" w:hAnsi="Verdana" w:cs="Arial"/>
          <w:b/>
          <w:color w:val="000000" w:themeColor="text1"/>
          <w:sz w:val="20"/>
          <w:szCs w:val="20"/>
        </w:rPr>
        <w:t xml:space="preserve">.00 p.m. </w:t>
      </w:r>
      <w:r w:rsidRPr="00334E29">
        <w:rPr>
          <w:rFonts w:ascii="Verdana" w:hAnsi="Verdana" w:cs="Arial"/>
          <w:color w:val="000000" w:themeColor="text1"/>
          <w:sz w:val="20"/>
          <w:szCs w:val="20"/>
        </w:rPr>
        <w:t xml:space="preserve">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25964428" w14:textId="4B30563C" w:rsidR="0006453B" w:rsidRPr="00A5762F" w:rsidRDefault="0006453B" w:rsidP="00A5762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Offline/Online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p>
    <w:p w14:paraId="10C167F5" w14:textId="77777777" w:rsidR="0006453B" w:rsidRPr="006E4FE8" w:rsidRDefault="0006453B" w:rsidP="0006453B">
      <w:pPr>
        <w:pStyle w:val="NoSpacing"/>
      </w:pPr>
    </w:p>
    <w:p w14:paraId="66BDE909" w14:textId="1F61B041" w:rsidR="0006453B" w:rsidRPr="00C92C76" w:rsidRDefault="0006453B" w:rsidP="0006453B">
      <w:pPr>
        <w:numPr>
          <w:ilvl w:val="0"/>
          <w:numId w:val="1"/>
        </w:numPr>
        <w:suppressAutoHyphens/>
        <w:spacing w:after="0" w:line="360" w:lineRule="auto"/>
        <w:ind w:left="0"/>
        <w:jc w:val="both"/>
        <w:rPr>
          <w:rFonts w:ascii="Verdana" w:hAnsi="Verdana" w:cs="Arial"/>
          <w:sz w:val="20"/>
          <w:szCs w:val="20"/>
        </w:rPr>
      </w:pPr>
      <w:r w:rsidRPr="00000319">
        <w:rPr>
          <w:rFonts w:ascii="Verdana" w:hAnsi="Verdana" w:cs="Arial"/>
          <w:b/>
          <w:sz w:val="20"/>
          <w:szCs w:val="20"/>
        </w:rPr>
        <w:t xml:space="preserve">Intending Bidders shall deposit the aforesaid EMD/s on or before the date and time mentioned </w:t>
      </w:r>
      <w:r w:rsidR="00362AD9">
        <w:rPr>
          <w:rFonts w:ascii="Verdana" w:hAnsi="Verdana" w:cs="Arial"/>
          <w:b/>
          <w:sz w:val="20"/>
          <w:szCs w:val="20"/>
        </w:rPr>
        <w:t xml:space="preserve">in para no. 1 </w:t>
      </w:r>
      <w:r w:rsidR="006B0D30">
        <w:rPr>
          <w:rFonts w:ascii="Verdana" w:hAnsi="Verdana" w:cs="Arial"/>
          <w:b/>
          <w:sz w:val="20"/>
          <w:szCs w:val="20"/>
        </w:rPr>
        <w:t>herein</w:t>
      </w:r>
      <w:r w:rsidRPr="00000319">
        <w:rPr>
          <w:rFonts w:ascii="Verdana" w:hAnsi="Verdana" w:cs="Arial"/>
          <w:b/>
          <w:sz w:val="20"/>
          <w:szCs w:val="20"/>
        </w:rPr>
        <w:t xml:space="preserve">above by way of a Demand Draft / Pay Order drawn in favor of Pegasus Group Thirty Two Trust </w:t>
      </w:r>
      <w:r>
        <w:rPr>
          <w:rFonts w:ascii="Verdana" w:hAnsi="Verdana" w:cs="Arial"/>
          <w:b/>
          <w:sz w:val="20"/>
          <w:szCs w:val="20"/>
        </w:rPr>
        <w:t>I</w:t>
      </w:r>
      <w:r w:rsidRPr="00000319">
        <w:rPr>
          <w:rFonts w:ascii="Verdana" w:hAnsi="Verdana" w:cs="Arial"/>
          <w:b/>
          <w:sz w:val="20"/>
          <w:szCs w:val="20"/>
        </w:rPr>
        <w:t xml:space="preserve"> payable at Mumbai or EMD </w:t>
      </w:r>
      <w:r w:rsidRPr="00000319">
        <w:rPr>
          <w:rFonts w:ascii="Verdana" w:hAnsi="Verdana" w:cs="Arial"/>
          <w:b/>
          <w:sz w:val="20"/>
          <w:szCs w:val="20"/>
        </w:rPr>
        <w:lastRenderedPageBreak/>
        <w:t>can also be paid by way of RTGS / NEFT/Fund Transfer to the credit of A/c no. 006021100006019, A/c name: - Pegasus Group Thirty Two Trust I, Bank Name: The Abhyudaya Co-Operative Bank Ltd., Mumbai Fort Branch, IFSC Code: ABHY0065006</w:t>
      </w:r>
      <w:r>
        <w:rPr>
          <w:rFonts w:ascii="Verdana" w:hAnsi="Verdana" w:cs="Arial"/>
          <w:b/>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78A5971"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A61286">
        <w:rPr>
          <w:rFonts w:ascii="Verdana" w:hAnsi="Verdana" w:cs="Arial"/>
          <w:b/>
          <w:bCs/>
          <w:sz w:val="20"/>
          <w:szCs w:val="20"/>
        </w:rPr>
        <w:t>5</w:t>
      </w:r>
      <w:r>
        <w:rPr>
          <w:rFonts w:ascii="Verdana" w:hAnsi="Verdana" w:cs="Arial"/>
          <w:b/>
          <w:bCs/>
          <w:sz w:val="20"/>
          <w:szCs w:val="20"/>
        </w:rPr>
        <w:t>,</w:t>
      </w:r>
      <w:r w:rsidR="00E01B23">
        <w:rPr>
          <w:rFonts w:ascii="Verdana" w:hAnsi="Verdana" w:cs="Arial"/>
          <w:b/>
          <w:bCs/>
          <w:sz w:val="20"/>
          <w:szCs w:val="20"/>
        </w:rPr>
        <w:t>00,</w:t>
      </w:r>
      <w:r>
        <w:rPr>
          <w:rFonts w:ascii="Verdana" w:hAnsi="Verdana" w:cs="Arial"/>
          <w:b/>
          <w:bCs/>
          <w:sz w:val="20"/>
          <w:szCs w:val="20"/>
        </w:rPr>
        <w:t>0</w:t>
      </w:r>
      <w:r w:rsidRPr="006E4FE8">
        <w:rPr>
          <w:rFonts w:ascii="Verdana" w:hAnsi="Verdana" w:cs="Arial"/>
          <w:b/>
          <w:bCs/>
          <w:sz w:val="20"/>
          <w:szCs w:val="20"/>
        </w:rPr>
        <w:t>00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AA0CFC">
        <w:rPr>
          <w:rFonts w:ascii="Verdana" w:hAnsi="Verdana" w:cs="Arial"/>
          <w:b/>
          <w:sz w:val="20"/>
          <w:szCs w:val="20"/>
        </w:rPr>
        <w:t>Five</w:t>
      </w:r>
      <w:r>
        <w:rPr>
          <w:rFonts w:ascii="Verdana" w:hAnsi="Verdana" w:cs="Arial"/>
          <w:b/>
          <w:sz w:val="20"/>
          <w:szCs w:val="20"/>
        </w:rPr>
        <w:t xml:space="preserve"> Lakhs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4A472BB1"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by the Authorised officer</w:t>
      </w:r>
      <w:r w:rsidRPr="00417222">
        <w:rPr>
          <w:rFonts w:ascii="Verdana" w:hAnsi="Verdana" w:cs="Arial"/>
          <w:sz w:val="20"/>
          <w:szCs w:val="20"/>
        </w:rPr>
        <w:t xml:space="preserve">. </w:t>
      </w:r>
      <w:r w:rsidR="0006453B" w:rsidRPr="00417222">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anytime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taxes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0CDBD2A1"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the conditions prescribed in the SARFAESI Act, 2002 and the conditions mentioned above</w:t>
      </w:r>
      <w:r w:rsidR="00184E1C">
        <w:rPr>
          <w:rFonts w:ascii="Verdana" w:hAnsi="Verdana" w:cs="Arial"/>
          <w:sz w:val="20"/>
          <w:szCs w:val="20"/>
        </w:rPr>
        <w:t xml:space="preserve"> </w:t>
      </w:r>
      <w:r w:rsidR="00184E1C" w:rsidRPr="00FE3C0D">
        <w:rPr>
          <w:rFonts w:ascii="Verdana" w:hAnsi="Verdana" w:cs="Arial"/>
          <w:sz w:val="20"/>
          <w:szCs w:val="20"/>
        </w:rPr>
        <w:t>and the conditions mentioned in the public notice dated</w:t>
      </w:r>
      <w:r w:rsidR="00F837DD">
        <w:rPr>
          <w:rFonts w:ascii="Verdana" w:hAnsi="Verdana" w:cs="Arial"/>
          <w:sz w:val="20"/>
          <w:szCs w:val="20"/>
        </w:rPr>
        <w:t xml:space="preserve"> </w:t>
      </w:r>
      <w:r w:rsidR="00FF6B6C">
        <w:rPr>
          <w:rFonts w:ascii="Verdana" w:hAnsi="Verdana" w:cs="Arial"/>
          <w:sz w:val="20"/>
          <w:szCs w:val="20"/>
        </w:rPr>
        <w:t>1</w:t>
      </w:r>
      <w:r w:rsidR="002B571A">
        <w:rPr>
          <w:rFonts w:ascii="Verdana" w:hAnsi="Verdana" w:cs="Arial"/>
          <w:sz w:val="20"/>
          <w:szCs w:val="20"/>
        </w:rPr>
        <w:t>5</w:t>
      </w:r>
      <w:r w:rsidR="00FF6B6C">
        <w:rPr>
          <w:rFonts w:ascii="Verdana" w:hAnsi="Verdana" w:cs="Arial"/>
          <w:sz w:val="20"/>
          <w:szCs w:val="20"/>
        </w:rPr>
        <w:t>/</w:t>
      </w:r>
      <w:r w:rsidR="00474F76">
        <w:rPr>
          <w:rFonts w:ascii="Verdana" w:hAnsi="Verdana" w:cs="Arial"/>
          <w:sz w:val="20"/>
          <w:szCs w:val="20"/>
        </w:rPr>
        <w:t>02</w:t>
      </w:r>
      <w:r w:rsidR="00F837DD">
        <w:rPr>
          <w:rFonts w:ascii="Verdana" w:hAnsi="Verdana" w:cs="Arial"/>
          <w:sz w:val="20"/>
          <w:szCs w:val="20"/>
        </w:rPr>
        <w:t>/202</w:t>
      </w:r>
      <w:r w:rsidR="00474F76">
        <w:rPr>
          <w:rFonts w:ascii="Verdana" w:hAnsi="Verdana" w:cs="Arial"/>
          <w:sz w:val="20"/>
          <w:szCs w:val="20"/>
        </w:rPr>
        <w:t>3</w:t>
      </w:r>
      <w:r w:rsidR="00F837DD">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288F9386"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w:t>
      </w:r>
      <w:r w:rsidR="001427B8">
        <w:rPr>
          <w:rFonts w:ascii="Verdana" w:hAnsi="Verdana" w:cs="Arial"/>
          <w:sz w:val="20"/>
          <w:szCs w:val="20"/>
        </w:rPr>
        <w:t>–</w:t>
      </w:r>
      <w:r w:rsidR="00B224A1">
        <w:rPr>
          <w:rFonts w:ascii="Verdana" w:hAnsi="Verdana" w:cs="Arial"/>
          <w:sz w:val="20"/>
          <w:szCs w:val="20"/>
        </w:rPr>
        <w:t xml:space="preserve"> </w:t>
      </w:r>
      <w:r w:rsidR="001427B8">
        <w:rPr>
          <w:rFonts w:ascii="Verdana" w:hAnsi="Verdana" w:cs="Arial"/>
          <w:sz w:val="20"/>
          <w:szCs w:val="20"/>
        </w:rPr>
        <w:t>Mrs. Priyanka Narang</w:t>
      </w:r>
      <w:r w:rsidR="001C57B3">
        <w:rPr>
          <w:rFonts w:ascii="Verdana" w:hAnsi="Verdana" w:cs="Arial"/>
          <w:sz w:val="20"/>
          <w:szCs w:val="20"/>
        </w:rPr>
        <w:t xml:space="preserve">, </w:t>
      </w:r>
      <w:r w:rsidR="00713ABC">
        <w:rPr>
          <w:rFonts w:ascii="Verdana" w:hAnsi="Verdana" w:cs="Arial"/>
          <w:sz w:val="20"/>
          <w:szCs w:val="20"/>
        </w:rPr>
        <w:t xml:space="preserve">&amp; Assistance Manager – Mr. Surender Singh, </w:t>
      </w:r>
      <w:r w:rsidR="001C57B3">
        <w:rPr>
          <w:rFonts w:ascii="Verdana" w:hAnsi="Verdana" w:cs="Arial"/>
          <w:sz w:val="20"/>
          <w:szCs w:val="20"/>
        </w:rPr>
        <w:t xml:space="preserve">Pegasus </w:t>
      </w:r>
      <w:r w:rsidRPr="00D02C1E">
        <w:rPr>
          <w:rFonts w:ascii="Verdana" w:hAnsi="Verdana" w:cs="Arial"/>
          <w:sz w:val="20"/>
          <w:szCs w:val="20"/>
        </w:rPr>
        <w:t xml:space="preserve">Assets Reconstruction Pvt. Ltd. </w:t>
      </w:r>
      <w:r w:rsidR="00050F47">
        <w:rPr>
          <w:rFonts w:ascii="Verdana" w:hAnsi="Verdana" w:cs="Arial"/>
          <w:sz w:val="20"/>
          <w:szCs w:val="20"/>
        </w:rPr>
        <w:t xml:space="preserve">having one of a Representative Office at : Unit No. 106, Plot No. P-2, Best Business Park, Netaji Subhash Place, Pitampura, Delhi-110034 </w:t>
      </w:r>
      <w:r w:rsidR="00050F47" w:rsidRPr="00D02C1E">
        <w:rPr>
          <w:rFonts w:ascii="Verdana" w:hAnsi="Verdana" w:cs="Arial"/>
          <w:sz w:val="20"/>
          <w:szCs w:val="20"/>
        </w:rPr>
        <w:t>Mobile No.</w:t>
      </w:r>
      <w:r w:rsidR="00050F47" w:rsidRPr="00DE5274">
        <w:rPr>
          <w:rFonts w:ascii="Verdana" w:hAnsi="Verdana" w:cs="Arial"/>
          <w:sz w:val="20"/>
          <w:szCs w:val="20"/>
        </w:rPr>
        <w:t xml:space="preserve"> </w:t>
      </w:r>
      <w:r w:rsidR="00050F47">
        <w:rPr>
          <w:rFonts w:ascii="Verdana" w:hAnsi="Verdana" w:cs="Times New Roman"/>
          <w:sz w:val="20"/>
          <w:szCs w:val="20"/>
        </w:rPr>
        <w:t>8586924085</w:t>
      </w:r>
      <w:r w:rsidR="00253517">
        <w:rPr>
          <w:rFonts w:ascii="Verdana" w:hAnsi="Verdana" w:cs="Times New Roman"/>
          <w:sz w:val="20"/>
          <w:szCs w:val="20"/>
        </w:rPr>
        <w:t xml:space="preserve"> &amp; 89</w:t>
      </w:r>
      <w:r w:rsidR="00405E1A">
        <w:rPr>
          <w:rFonts w:ascii="Verdana" w:hAnsi="Verdana" w:cs="Times New Roman"/>
          <w:sz w:val="20"/>
          <w:szCs w:val="20"/>
        </w:rPr>
        <w:t>47960010</w:t>
      </w:r>
      <w:r w:rsidR="00050F47" w:rsidRPr="00D02C1E">
        <w:rPr>
          <w:rFonts w:ascii="Verdana" w:hAnsi="Verdana" w:cs="Arial"/>
          <w:sz w:val="20"/>
          <w:szCs w:val="20"/>
        </w:rPr>
        <w:t xml:space="preserve">, email: </w:t>
      </w:r>
      <w:hyperlink r:id="rId10" w:history="1">
        <w:r w:rsidR="00050F47">
          <w:rPr>
            <w:rStyle w:val="Hyperlink"/>
            <w:rFonts w:ascii="Verdana" w:hAnsi="Verdana" w:cs="Arial"/>
            <w:sz w:val="20"/>
            <w:szCs w:val="20"/>
          </w:rPr>
          <w:t>priyanka</w:t>
        </w:r>
        <w:r w:rsidR="00050F47" w:rsidRPr="00891AB8">
          <w:rPr>
            <w:rStyle w:val="Hyperlink"/>
            <w:rFonts w:ascii="Verdana" w:hAnsi="Verdana" w:cs="Arial"/>
            <w:sz w:val="20"/>
            <w:szCs w:val="20"/>
          </w:rPr>
          <w:t>@pegasus-arc.com</w:t>
        </w:r>
      </w:hyperlink>
      <w:r w:rsidR="00713ABC">
        <w:rPr>
          <w:rFonts w:ascii="Verdana" w:hAnsi="Verdana" w:cs="Arial"/>
          <w:sz w:val="20"/>
          <w:szCs w:val="20"/>
        </w:rPr>
        <w:t xml:space="preserve"> &amp; surender@pegasus-arc.com.</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62B512B4" w:rsidR="0006453B" w:rsidRPr="00A3444D" w:rsidRDefault="0006453B" w:rsidP="00460E0E">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460E0E">
        <w:rPr>
          <w:rFonts w:ascii="Verdana" w:hAnsi="Verdana" w:cs="Arial"/>
          <w:b/>
          <w:color w:val="000000" w:themeColor="text1"/>
          <w:sz w:val="20"/>
          <w:szCs w:val="20"/>
        </w:rPr>
        <w:t>Delhi</w:t>
      </w:r>
      <w:r w:rsidRPr="00A3444D">
        <w:rPr>
          <w:rFonts w:ascii="Verdana" w:hAnsi="Verdana" w:cs="Arial"/>
          <w:b/>
          <w:color w:val="000000" w:themeColor="text1"/>
          <w:sz w:val="20"/>
          <w:szCs w:val="20"/>
        </w:rPr>
        <w:t xml:space="preserve"> </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00460E0E">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Pegasus Assets Reconstruction Private Limited</w:t>
      </w:r>
    </w:p>
    <w:p w14:paraId="763D01B6" w14:textId="7969CE8B"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BE72E5">
        <w:rPr>
          <w:rFonts w:ascii="Verdana" w:hAnsi="Verdana" w:cs="Arial"/>
          <w:b/>
          <w:color w:val="000000" w:themeColor="text1"/>
          <w:sz w:val="20"/>
          <w:szCs w:val="20"/>
        </w:rPr>
        <w:tab/>
      </w:r>
      <w:r w:rsidR="00435425">
        <w:rPr>
          <w:rFonts w:ascii="Verdana" w:hAnsi="Verdana" w:cs="Arial"/>
          <w:b/>
          <w:color w:val="000000" w:themeColor="text1"/>
          <w:sz w:val="20"/>
          <w:szCs w:val="20"/>
        </w:rPr>
        <w:t>16.02.2023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Pr>
          <w:rFonts w:ascii="Verdana" w:hAnsi="Verdana" w:cs="Arial"/>
          <w:b/>
          <w:color w:val="000000" w:themeColor="text1"/>
          <w:sz w:val="20"/>
          <w:szCs w:val="20"/>
        </w:rPr>
        <w:tab/>
      </w:r>
      <w:r w:rsidR="0048372E">
        <w:rPr>
          <w:rFonts w:ascii="Verdana" w:hAnsi="Verdana" w:cs="Arial"/>
          <w:b/>
          <w:color w:val="000000" w:themeColor="text1"/>
          <w:sz w:val="20"/>
          <w:szCs w:val="20"/>
        </w:rPr>
        <w:t xml:space="preserve">  </w:t>
      </w:r>
      <w:r w:rsidRPr="00A3444D">
        <w:rPr>
          <w:rFonts w:ascii="Verdana" w:hAnsi="Verdana" w:cs="Arial"/>
          <w:b/>
          <w:color w:val="000000" w:themeColor="text1"/>
          <w:sz w:val="20"/>
          <w:szCs w:val="20"/>
        </w:rPr>
        <w:t xml:space="preserve">(Trustee of Pegasus Group Thirty </w:t>
      </w:r>
      <w:r w:rsidR="00460E0E">
        <w:rPr>
          <w:rFonts w:ascii="Verdana" w:hAnsi="Verdana" w:cs="Arial"/>
          <w:b/>
          <w:color w:val="000000" w:themeColor="text1"/>
          <w:sz w:val="20"/>
          <w:szCs w:val="20"/>
        </w:rPr>
        <w:t>Nine</w:t>
      </w:r>
      <w:r w:rsidRPr="00A3444D">
        <w:rPr>
          <w:rFonts w:ascii="Verdana" w:hAnsi="Verdana" w:cs="Arial"/>
          <w:b/>
          <w:color w:val="000000" w:themeColor="text1"/>
          <w:sz w:val="20"/>
          <w:szCs w:val="20"/>
        </w:rPr>
        <w:t xml:space="preserve"> Trust </w:t>
      </w:r>
      <w:r>
        <w:rPr>
          <w:rFonts w:ascii="Verdana" w:hAnsi="Verdana" w:cs="Arial"/>
          <w:b/>
          <w:color w:val="000000" w:themeColor="text1"/>
          <w:sz w:val="20"/>
          <w:szCs w:val="20"/>
        </w:rPr>
        <w:t>I</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733C5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444C2"/>
    <w:rsid w:val="00047290"/>
    <w:rsid w:val="00050F47"/>
    <w:rsid w:val="0006453B"/>
    <w:rsid w:val="00067FC0"/>
    <w:rsid w:val="00086BED"/>
    <w:rsid w:val="00097D06"/>
    <w:rsid w:val="000C4675"/>
    <w:rsid w:val="000D1886"/>
    <w:rsid w:val="001427B8"/>
    <w:rsid w:val="00184E1C"/>
    <w:rsid w:val="001C4EEF"/>
    <w:rsid w:val="001C57B3"/>
    <w:rsid w:val="00216694"/>
    <w:rsid w:val="00253517"/>
    <w:rsid w:val="002B571A"/>
    <w:rsid w:val="003011C1"/>
    <w:rsid w:val="00315953"/>
    <w:rsid w:val="00334E29"/>
    <w:rsid w:val="00345A02"/>
    <w:rsid w:val="00357142"/>
    <w:rsid w:val="00362AD9"/>
    <w:rsid w:val="00364633"/>
    <w:rsid w:val="00382316"/>
    <w:rsid w:val="00405E1A"/>
    <w:rsid w:val="00417222"/>
    <w:rsid w:val="00424BC3"/>
    <w:rsid w:val="00435425"/>
    <w:rsid w:val="00450FEA"/>
    <w:rsid w:val="00460E0E"/>
    <w:rsid w:val="00474F76"/>
    <w:rsid w:val="0048372E"/>
    <w:rsid w:val="004D4C79"/>
    <w:rsid w:val="004D7A0B"/>
    <w:rsid w:val="005275D0"/>
    <w:rsid w:val="00570FB5"/>
    <w:rsid w:val="00624C9A"/>
    <w:rsid w:val="00697882"/>
    <w:rsid w:val="006B0D30"/>
    <w:rsid w:val="00713ABC"/>
    <w:rsid w:val="00716133"/>
    <w:rsid w:val="00784B78"/>
    <w:rsid w:val="007D4AEC"/>
    <w:rsid w:val="0083281C"/>
    <w:rsid w:val="00847DED"/>
    <w:rsid w:val="008C3A6B"/>
    <w:rsid w:val="009328A4"/>
    <w:rsid w:val="009607E5"/>
    <w:rsid w:val="009B522E"/>
    <w:rsid w:val="00A24A94"/>
    <w:rsid w:val="00A30547"/>
    <w:rsid w:val="00A424CB"/>
    <w:rsid w:val="00A5762F"/>
    <w:rsid w:val="00A61286"/>
    <w:rsid w:val="00A67C05"/>
    <w:rsid w:val="00AA0CFC"/>
    <w:rsid w:val="00AA6AA5"/>
    <w:rsid w:val="00B224A1"/>
    <w:rsid w:val="00B434C8"/>
    <w:rsid w:val="00BE72E5"/>
    <w:rsid w:val="00CC0870"/>
    <w:rsid w:val="00CF3FC0"/>
    <w:rsid w:val="00D4499A"/>
    <w:rsid w:val="00D714E6"/>
    <w:rsid w:val="00E01B23"/>
    <w:rsid w:val="00E713D8"/>
    <w:rsid w:val="00E7231E"/>
    <w:rsid w:val="00EF73E6"/>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devang@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19</cp:revision>
  <cp:lastPrinted>2022-11-15T06:25:00Z</cp:lastPrinted>
  <dcterms:created xsi:type="dcterms:W3CDTF">2023-02-15T09:28:00Z</dcterms:created>
  <dcterms:modified xsi:type="dcterms:W3CDTF">2023-02-16T06:39:00Z</dcterms:modified>
</cp:coreProperties>
</file>